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123BC" w14:textId="77777777" w:rsidR="00BB5A36" w:rsidRDefault="00030C04" w:rsidP="00BB5A36">
      <w:pPr>
        <w:rPr>
          <w:rFonts w:hint="eastAsia"/>
        </w:rPr>
      </w:pPr>
      <w:r>
        <w:rPr>
          <w:rFonts w:hint="eastAsia"/>
          <w:noProof/>
        </w:rPr>
        <mc:AlternateContent>
          <mc:Choice Requires="wps">
            <w:drawing>
              <wp:anchor distT="0" distB="0" distL="114300" distR="114300" simplePos="0" relativeHeight="251659264" behindDoc="0" locked="0" layoutInCell="1" allowOverlap="1" wp14:anchorId="26C1B4D9" wp14:editId="70439F87">
                <wp:simplePos x="0" y="0"/>
                <wp:positionH relativeFrom="column">
                  <wp:posOffset>4644390</wp:posOffset>
                </wp:positionH>
                <wp:positionV relativeFrom="paragraph">
                  <wp:posOffset>-1031875</wp:posOffset>
                </wp:positionV>
                <wp:extent cx="1504950" cy="2762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5049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B6D8A" w14:textId="77777777" w:rsidR="00030C04" w:rsidRPr="00030C04" w:rsidRDefault="00DA4583">
                            <w:r>
                              <w:t>JGW-L1707522-v1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5.7pt;margin-top:-81.25pt;width:118.5pt;height:21.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" fillcolor="white [3201]" stroked="f" strokeweight=".5pt">
                <v:textbox>
                  <w:txbxContent>
                    <w:p w:rsidR="00030C04" w:rsidRPr="00030C04" w:rsidRDefault="00DA4583">
                      <w:pPr>
                        <w:rPr>
                          <w:rFonts w:hint="eastAsia"/>
                        </w:rPr>
                      </w:pPr>
                      <w:r>
                        <w:t>JGW-L1707522-v1</w:t>
                      </w:r>
                    </w:p>
                  </w:txbxContent>
                </v:textbox>
              </v:shape>
            </w:pict>
          </mc:Fallback>
        </mc:AlternateContent>
      </w:r>
      <w:r w:rsidR="007D2136">
        <w:rPr>
          <w:rFonts w:hint="eastAsia"/>
        </w:rPr>
        <w:t>課題名</w:t>
      </w:r>
      <w:r w:rsidR="007F30A3">
        <w:rPr>
          <w:rFonts w:hint="eastAsia"/>
        </w:rPr>
        <w:t>：</w:t>
      </w:r>
      <w:r w:rsidR="00403722">
        <w:t>KAGRA</w:t>
      </w:r>
      <w:r w:rsidR="00403722">
        <w:rPr>
          <w:rFonts w:hint="eastAsia"/>
        </w:rPr>
        <w:t>低温システム</w:t>
      </w:r>
      <w:r w:rsidR="003B4D9F">
        <w:rPr>
          <w:rFonts w:hint="eastAsia"/>
        </w:rPr>
        <w:t>関連の報告</w:t>
      </w:r>
    </w:p>
    <w:p w14:paraId="5224BC3C" w14:textId="77777777" w:rsidR="007D2136" w:rsidRDefault="004533B5" w:rsidP="00BB5A36">
      <w:r>
        <w:rPr>
          <w:rFonts w:hint="eastAsia"/>
        </w:rPr>
        <w:t>発表者：</w:t>
      </w:r>
      <w:r w:rsidR="003B4D9F">
        <w:rPr>
          <w:rFonts w:hint="eastAsia"/>
        </w:rPr>
        <w:t>都丸</w:t>
      </w:r>
      <w:r w:rsidR="003B4D9F">
        <w:t xml:space="preserve"> </w:t>
      </w:r>
      <w:r w:rsidR="003B4D9F">
        <w:rPr>
          <w:rFonts w:hint="eastAsia"/>
        </w:rPr>
        <w:t>隆行</w:t>
      </w:r>
    </w:p>
    <w:p w14:paraId="66563AF0" w14:textId="77777777" w:rsidR="00BB5A36" w:rsidRDefault="00E71818" w:rsidP="00BB5A36">
      <w:r>
        <w:rPr>
          <w:rFonts w:hint="eastAsia"/>
        </w:rPr>
        <w:t>共同研究者：</w:t>
      </w:r>
      <w:r>
        <w:rPr>
          <w:rFonts w:hint="eastAsia"/>
        </w:rPr>
        <w:t xml:space="preserve">KAGRA </w:t>
      </w:r>
      <w:r w:rsidR="003B4D9F">
        <w:t>Cryogenics Subgroup</w:t>
      </w:r>
    </w:p>
    <w:p w14:paraId="151FEDAB" w14:textId="77777777" w:rsidR="007F30A3" w:rsidRDefault="007F30A3" w:rsidP="00BB5A36">
      <w:r>
        <w:rPr>
          <w:rFonts w:hint="eastAsia"/>
        </w:rPr>
        <w:t>要旨：</w:t>
      </w:r>
    </w:p>
    <w:p w14:paraId="04ED82DB" w14:textId="4291E235" w:rsidR="007F30A3" w:rsidRDefault="00E5585B" w:rsidP="007F30A3">
      <w:pPr>
        <w:rPr>
          <w:rFonts w:hint="eastAsia"/>
        </w:rPr>
      </w:pPr>
      <w:r>
        <w:t>KAGRA</w:t>
      </w:r>
      <w:r>
        <w:rPr>
          <w:rFonts w:hint="eastAsia"/>
        </w:rPr>
        <w:t>の</w:t>
      </w:r>
      <w:r>
        <w:t>Cryogenics Subgroup</w:t>
      </w:r>
      <w:r>
        <w:rPr>
          <w:rFonts w:hint="eastAsia"/>
        </w:rPr>
        <w:t>では、</w:t>
      </w:r>
      <w:r>
        <w:t>H29</w:t>
      </w:r>
      <w:r>
        <w:rPr>
          <w:rFonts w:hint="eastAsia"/>
        </w:rPr>
        <w:t>年度に４件の共同研究が採択され、合計</w:t>
      </w:r>
      <w:r>
        <w:t>160</w:t>
      </w:r>
      <w:r>
        <w:rPr>
          <w:rFonts w:hint="eastAsia"/>
        </w:rPr>
        <w:t>万円の補助を頂いた。</w:t>
      </w:r>
      <w:r w:rsidR="00875196">
        <w:rPr>
          <w:rFonts w:hint="eastAsia"/>
        </w:rPr>
        <w:t>主たる研究開発対象は、極低温鏡の懸架システムおよびそれを収納する大型クライオスタットである。</w:t>
      </w:r>
      <w:r w:rsidR="00875196">
        <w:t>H29</w:t>
      </w:r>
      <w:r w:rsidR="00875196">
        <w:rPr>
          <w:rFonts w:hint="eastAsia"/>
        </w:rPr>
        <w:t>年度最大の成果は、極低温鏡懸架システムの第一号機を</w:t>
      </w:r>
      <w:r w:rsidR="00875196">
        <w:t>Y-end</w:t>
      </w:r>
      <w:r w:rsidR="00875196">
        <w:rPr>
          <w:rFonts w:hint="eastAsia"/>
        </w:rPr>
        <w:t>クライオスタットにインストール完了したことである。これは世界で最初の本格的な極低温鏡システムであり、国際的にも非常に注目されている。極低温鏡懸架システムでは、サファイア鏡にサファイア製の耳を</w:t>
      </w:r>
      <w:r w:rsidR="00875196">
        <w:t>Hydroxide Catalysis Bonding</w:t>
      </w:r>
      <w:r w:rsidR="00875196">
        <w:rPr>
          <w:rFonts w:hint="eastAsia"/>
        </w:rPr>
        <w:t>で接合し、準モノリシックなサスペンションを実現した。また、極低温で動作可能な光反射型センサーおよびアクチュエータの開発にも成功した。この実機インストールに先立つ</w:t>
      </w:r>
      <w:r w:rsidR="00875196">
        <w:t>7</w:t>
      </w:r>
      <w:r w:rsidR="00875196">
        <w:rPr>
          <w:rFonts w:hint="eastAsia"/>
        </w:rPr>
        <w:t>月には、テスト機での冷却試験を実施し、設計よりも良好な冷却性能を得た。</w:t>
      </w:r>
      <w:r w:rsidR="00B75FDB">
        <w:rPr>
          <w:rFonts w:hint="eastAsia"/>
        </w:rPr>
        <w:t>クライオスタットの振動性能についても研究を進めており、加速度計を用いた測定を実施し、構造起因のピークを多数確認した。</w:t>
      </w:r>
      <w:r w:rsidR="00B75FDB">
        <w:t>H29</w:t>
      </w:r>
      <w:r w:rsidR="00B75FDB">
        <w:rPr>
          <w:rFonts w:hint="eastAsia"/>
        </w:rPr>
        <w:t>年度は</w:t>
      </w:r>
      <w:r w:rsidR="00B75FDB">
        <w:t>X-end</w:t>
      </w:r>
      <w:r w:rsidR="00B75FDB">
        <w:rPr>
          <w:rFonts w:hint="eastAsia"/>
        </w:rPr>
        <w:t>にもう１台低温鏡懸架システムをインストール</w:t>
      </w:r>
      <w:r w:rsidR="006E7A50">
        <w:rPr>
          <w:rFonts w:hint="eastAsia"/>
        </w:rPr>
        <w:t>する予定であり、</w:t>
      </w:r>
      <w:r w:rsidR="006E7A50">
        <w:t>H30</w:t>
      </w:r>
      <w:r w:rsidR="006E7A50">
        <w:rPr>
          <w:rFonts w:hint="eastAsia"/>
        </w:rPr>
        <w:t>年度にはフロント</w:t>
      </w:r>
      <w:r w:rsidR="00811C71">
        <w:rPr>
          <w:rFonts w:hint="eastAsia"/>
        </w:rPr>
        <w:t>側</w:t>
      </w:r>
      <w:bookmarkStart w:id="0" w:name="_GoBack"/>
      <w:bookmarkEnd w:id="0"/>
      <w:r w:rsidR="006E7A50">
        <w:rPr>
          <w:rFonts w:hint="eastAsia"/>
        </w:rPr>
        <w:t>にもう２台インストールする予定である。これにより極低温鏡を用いたファブリペローマイケルソン干渉計を実現する。</w:t>
      </w:r>
    </w:p>
    <w:sectPr w:rsidR="007F30A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F9A781" w14:textId="77777777" w:rsidR="00293D5B" w:rsidRDefault="00293D5B" w:rsidP="00C87D79">
      <w:r>
        <w:separator/>
      </w:r>
    </w:p>
  </w:endnote>
  <w:endnote w:type="continuationSeparator" w:id="0">
    <w:p w14:paraId="5E6578BF" w14:textId="77777777" w:rsidR="00293D5B" w:rsidRDefault="00293D5B" w:rsidP="00C87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44150C" w14:textId="77777777" w:rsidR="00293D5B" w:rsidRDefault="00293D5B" w:rsidP="00C87D79">
      <w:r>
        <w:separator/>
      </w:r>
    </w:p>
  </w:footnote>
  <w:footnote w:type="continuationSeparator" w:id="0">
    <w:p w14:paraId="713735C2" w14:textId="77777777" w:rsidR="00293D5B" w:rsidRDefault="00293D5B" w:rsidP="00C87D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A36"/>
    <w:rsid w:val="00006BE3"/>
    <w:rsid w:val="000126EA"/>
    <w:rsid w:val="00017AFC"/>
    <w:rsid w:val="0002456B"/>
    <w:rsid w:val="000301BD"/>
    <w:rsid w:val="00030C04"/>
    <w:rsid w:val="00032DDF"/>
    <w:rsid w:val="000567F6"/>
    <w:rsid w:val="000837F0"/>
    <w:rsid w:val="00085A0E"/>
    <w:rsid w:val="00086B7D"/>
    <w:rsid w:val="00095706"/>
    <w:rsid w:val="000A5993"/>
    <w:rsid w:val="000B6879"/>
    <w:rsid w:val="000C78C9"/>
    <w:rsid w:val="000D0771"/>
    <w:rsid w:val="000D49C2"/>
    <w:rsid w:val="000F2221"/>
    <w:rsid w:val="001048A4"/>
    <w:rsid w:val="00106D13"/>
    <w:rsid w:val="00110005"/>
    <w:rsid w:val="00111449"/>
    <w:rsid w:val="001452C6"/>
    <w:rsid w:val="00145C28"/>
    <w:rsid w:val="0015377E"/>
    <w:rsid w:val="00154389"/>
    <w:rsid w:val="00161DE5"/>
    <w:rsid w:val="00182B1D"/>
    <w:rsid w:val="00190791"/>
    <w:rsid w:val="001B6087"/>
    <w:rsid w:val="001B7711"/>
    <w:rsid w:val="001C15CC"/>
    <w:rsid w:val="001D311D"/>
    <w:rsid w:val="001D6A64"/>
    <w:rsid w:val="001D6A7C"/>
    <w:rsid w:val="001E190F"/>
    <w:rsid w:val="001E5BF8"/>
    <w:rsid w:val="001F3B1D"/>
    <w:rsid w:val="001F7374"/>
    <w:rsid w:val="00205419"/>
    <w:rsid w:val="00210086"/>
    <w:rsid w:val="00211900"/>
    <w:rsid w:val="00212AD0"/>
    <w:rsid w:val="00213125"/>
    <w:rsid w:val="00223957"/>
    <w:rsid w:val="002244FE"/>
    <w:rsid w:val="00224E7C"/>
    <w:rsid w:val="00226E89"/>
    <w:rsid w:val="00232449"/>
    <w:rsid w:val="00234F91"/>
    <w:rsid w:val="00240AE5"/>
    <w:rsid w:val="00240DFA"/>
    <w:rsid w:val="00241FD4"/>
    <w:rsid w:val="0024782B"/>
    <w:rsid w:val="00262516"/>
    <w:rsid w:val="00273366"/>
    <w:rsid w:val="00293D5B"/>
    <w:rsid w:val="002C25DB"/>
    <w:rsid w:val="002C67E0"/>
    <w:rsid w:val="002C7C8D"/>
    <w:rsid w:val="002D1571"/>
    <w:rsid w:val="002D411D"/>
    <w:rsid w:val="002F2CBF"/>
    <w:rsid w:val="00307498"/>
    <w:rsid w:val="00320140"/>
    <w:rsid w:val="003227CB"/>
    <w:rsid w:val="00344E25"/>
    <w:rsid w:val="00354A81"/>
    <w:rsid w:val="00366DBE"/>
    <w:rsid w:val="003732A7"/>
    <w:rsid w:val="00396D34"/>
    <w:rsid w:val="00397110"/>
    <w:rsid w:val="00397C66"/>
    <w:rsid w:val="003A1880"/>
    <w:rsid w:val="003A378F"/>
    <w:rsid w:val="003A385E"/>
    <w:rsid w:val="003B3264"/>
    <w:rsid w:val="003B3449"/>
    <w:rsid w:val="003B4D9F"/>
    <w:rsid w:val="003C2565"/>
    <w:rsid w:val="003C25E0"/>
    <w:rsid w:val="003C3ED6"/>
    <w:rsid w:val="003C4336"/>
    <w:rsid w:val="003C64A7"/>
    <w:rsid w:val="003C7D9A"/>
    <w:rsid w:val="003D2097"/>
    <w:rsid w:val="003D671A"/>
    <w:rsid w:val="003E4A82"/>
    <w:rsid w:val="003F50CC"/>
    <w:rsid w:val="003F5783"/>
    <w:rsid w:val="00403722"/>
    <w:rsid w:val="004062A4"/>
    <w:rsid w:val="00406584"/>
    <w:rsid w:val="00411DEF"/>
    <w:rsid w:val="004144EE"/>
    <w:rsid w:val="00420653"/>
    <w:rsid w:val="004225EA"/>
    <w:rsid w:val="0042299C"/>
    <w:rsid w:val="004231D3"/>
    <w:rsid w:val="0042703E"/>
    <w:rsid w:val="00431414"/>
    <w:rsid w:val="004318C6"/>
    <w:rsid w:val="004364E8"/>
    <w:rsid w:val="00452CEE"/>
    <w:rsid w:val="004533B5"/>
    <w:rsid w:val="004555FC"/>
    <w:rsid w:val="004609ED"/>
    <w:rsid w:val="004824BA"/>
    <w:rsid w:val="00483B8A"/>
    <w:rsid w:val="00497B22"/>
    <w:rsid w:val="004A7748"/>
    <w:rsid w:val="004A78B8"/>
    <w:rsid w:val="004C1B4A"/>
    <w:rsid w:val="004C26A4"/>
    <w:rsid w:val="004E2423"/>
    <w:rsid w:val="004E2A68"/>
    <w:rsid w:val="004E2EC8"/>
    <w:rsid w:val="004E4AC6"/>
    <w:rsid w:val="004F1A7C"/>
    <w:rsid w:val="004F42C5"/>
    <w:rsid w:val="0050165C"/>
    <w:rsid w:val="00502F04"/>
    <w:rsid w:val="0050361B"/>
    <w:rsid w:val="00517703"/>
    <w:rsid w:val="005279A3"/>
    <w:rsid w:val="00531618"/>
    <w:rsid w:val="00531E1B"/>
    <w:rsid w:val="005336C2"/>
    <w:rsid w:val="00546E8D"/>
    <w:rsid w:val="005505D8"/>
    <w:rsid w:val="005540B4"/>
    <w:rsid w:val="00561C09"/>
    <w:rsid w:val="00564C7E"/>
    <w:rsid w:val="00565559"/>
    <w:rsid w:val="005738B6"/>
    <w:rsid w:val="00594FDA"/>
    <w:rsid w:val="005A5496"/>
    <w:rsid w:val="005A7CF5"/>
    <w:rsid w:val="005B0448"/>
    <w:rsid w:val="005D2158"/>
    <w:rsid w:val="005F5C85"/>
    <w:rsid w:val="006013A3"/>
    <w:rsid w:val="00604C51"/>
    <w:rsid w:val="00605473"/>
    <w:rsid w:val="0061171C"/>
    <w:rsid w:val="00611A22"/>
    <w:rsid w:val="00612976"/>
    <w:rsid w:val="0061332A"/>
    <w:rsid w:val="00616725"/>
    <w:rsid w:val="0062489E"/>
    <w:rsid w:val="00635799"/>
    <w:rsid w:val="006465EE"/>
    <w:rsid w:val="00646827"/>
    <w:rsid w:val="0065240C"/>
    <w:rsid w:val="00655D16"/>
    <w:rsid w:val="006808F7"/>
    <w:rsid w:val="006B44BE"/>
    <w:rsid w:val="006B5D43"/>
    <w:rsid w:val="006B5D70"/>
    <w:rsid w:val="006B63BB"/>
    <w:rsid w:val="006C3A0E"/>
    <w:rsid w:val="006C3DFA"/>
    <w:rsid w:val="006D530B"/>
    <w:rsid w:val="006E32E9"/>
    <w:rsid w:val="006E7A50"/>
    <w:rsid w:val="006F2199"/>
    <w:rsid w:val="006F2773"/>
    <w:rsid w:val="006F4DDB"/>
    <w:rsid w:val="0070103D"/>
    <w:rsid w:val="00712149"/>
    <w:rsid w:val="007179B0"/>
    <w:rsid w:val="007247E9"/>
    <w:rsid w:val="00743737"/>
    <w:rsid w:val="00743B8C"/>
    <w:rsid w:val="00753DFD"/>
    <w:rsid w:val="0075551E"/>
    <w:rsid w:val="00760CD7"/>
    <w:rsid w:val="007617E6"/>
    <w:rsid w:val="007729AC"/>
    <w:rsid w:val="00772A08"/>
    <w:rsid w:val="00777E06"/>
    <w:rsid w:val="00791AF8"/>
    <w:rsid w:val="007A2174"/>
    <w:rsid w:val="007B0EA8"/>
    <w:rsid w:val="007C2F17"/>
    <w:rsid w:val="007C7D2D"/>
    <w:rsid w:val="007D09CD"/>
    <w:rsid w:val="007D0B92"/>
    <w:rsid w:val="007D2136"/>
    <w:rsid w:val="007D3F94"/>
    <w:rsid w:val="007F30A3"/>
    <w:rsid w:val="008064D6"/>
    <w:rsid w:val="008107D3"/>
    <w:rsid w:val="00810D3F"/>
    <w:rsid w:val="008117BE"/>
    <w:rsid w:val="00811C71"/>
    <w:rsid w:val="00832447"/>
    <w:rsid w:val="00836D8C"/>
    <w:rsid w:val="00841835"/>
    <w:rsid w:val="0084586D"/>
    <w:rsid w:val="00864FBE"/>
    <w:rsid w:val="00875196"/>
    <w:rsid w:val="0088307B"/>
    <w:rsid w:val="008830AB"/>
    <w:rsid w:val="00894453"/>
    <w:rsid w:val="00897326"/>
    <w:rsid w:val="00897B55"/>
    <w:rsid w:val="008A03A7"/>
    <w:rsid w:val="008A36B3"/>
    <w:rsid w:val="008C0088"/>
    <w:rsid w:val="008C157D"/>
    <w:rsid w:val="008C790F"/>
    <w:rsid w:val="008D33A2"/>
    <w:rsid w:val="008D4B77"/>
    <w:rsid w:val="008F5AC6"/>
    <w:rsid w:val="008F6C3A"/>
    <w:rsid w:val="00911BD8"/>
    <w:rsid w:val="0091407D"/>
    <w:rsid w:val="00920FB7"/>
    <w:rsid w:val="00921A3D"/>
    <w:rsid w:val="00933304"/>
    <w:rsid w:val="00945541"/>
    <w:rsid w:val="009532FF"/>
    <w:rsid w:val="00953EB9"/>
    <w:rsid w:val="009620EE"/>
    <w:rsid w:val="0096550D"/>
    <w:rsid w:val="00967529"/>
    <w:rsid w:val="009719AA"/>
    <w:rsid w:val="00982071"/>
    <w:rsid w:val="009903A6"/>
    <w:rsid w:val="009A31DE"/>
    <w:rsid w:val="009A368D"/>
    <w:rsid w:val="009B2532"/>
    <w:rsid w:val="009B518E"/>
    <w:rsid w:val="009B7BE6"/>
    <w:rsid w:val="009C4247"/>
    <w:rsid w:val="009C50DB"/>
    <w:rsid w:val="009F06C7"/>
    <w:rsid w:val="009F39FE"/>
    <w:rsid w:val="009F40C0"/>
    <w:rsid w:val="009F64B5"/>
    <w:rsid w:val="009F7412"/>
    <w:rsid w:val="00A00969"/>
    <w:rsid w:val="00A05078"/>
    <w:rsid w:val="00A11A13"/>
    <w:rsid w:val="00A1267B"/>
    <w:rsid w:val="00A15655"/>
    <w:rsid w:val="00A214F2"/>
    <w:rsid w:val="00A379D1"/>
    <w:rsid w:val="00A42DFE"/>
    <w:rsid w:val="00A706E7"/>
    <w:rsid w:val="00A71195"/>
    <w:rsid w:val="00A72C37"/>
    <w:rsid w:val="00A737E7"/>
    <w:rsid w:val="00A74967"/>
    <w:rsid w:val="00A847C9"/>
    <w:rsid w:val="00A87E0D"/>
    <w:rsid w:val="00AA0D88"/>
    <w:rsid w:val="00AD0202"/>
    <w:rsid w:val="00AE476C"/>
    <w:rsid w:val="00AE54DD"/>
    <w:rsid w:val="00AE61E7"/>
    <w:rsid w:val="00AF2068"/>
    <w:rsid w:val="00AF2C1E"/>
    <w:rsid w:val="00B01136"/>
    <w:rsid w:val="00B03956"/>
    <w:rsid w:val="00B15212"/>
    <w:rsid w:val="00B17C7C"/>
    <w:rsid w:val="00B21D28"/>
    <w:rsid w:val="00B21ECE"/>
    <w:rsid w:val="00B23F9C"/>
    <w:rsid w:val="00B27C1D"/>
    <w:rsid w:val="00B30EFF"/>
    <w:rsid w:val="00B451D3"/>
    <w:rsid w:val="00B53BC5"/>
    <w:rsid w:val="00B5700D"/>
    <w:rsid w:val="00B60ABA"/>
    <w:rsid w:val="00B75FDB"/>
    <w:rsid w:val="00B8169F"/>
    <w:rsid w:val="00B91100"/>
    <w:rsid w:val="00BB47D0"/>
    <w:rsid w:val="00BB5A36"/>
    <w:rsid w:val="00BB74E0"/>
    <w:rsid w:val="00BC02D7"/>
    <w:rsid w:val="00BC4674"/>
    <w:rsid w:val="00BD4881"/>
    <w:rsid w:val="00BE09A1"/>
    <w:rsid w:val="00BF576C"/>
    <w:rsid w:val="00C109F1"/>
    <w:rsid w:val="00C16793"/>
    <w:rsid w:val="00C22E00"/>
    <w:rsid w:val="00C2501B"/>
    <w:rsid w:val="00C30E98"/>
    <w:rsid w:val="00C37A37"/>
    <w:rsid w:val="00C44143"/>
    <w:rsid w:val="00C45050"/>
    <w:rsid w:val="00C4792A"/>
    <w:rsid w:val="00C50D57"/>
    <w:rsid w:val="00C521B5"/>
    <w:rsid w:val="00C54E41"/>
    <w:rsid w:val="00C6071B"/>
    <w:rsid w:val="00C63ED8"/>
    <w:rsid w:val="00C64C29"/>
    <w:rsid w:val="00C700A9"/>
    <w:rsid w:val="00C82966"/>
    <w:rsid w:val="00C87D79"/>
    <w:rsid w:val="00C913D8"/>
    <w:rsid w:val="00CA2D8B"/>
    <w:rsid w:val="00CB1E38"/>
    <w:rsid w:val="00CB53BB"/>
    <w:rsid w:val="00CC42C8"/>
    <w:rsid w:val="00CC6A58"/>
    <w:rsid w:val="00CC6F6C"/>
    <w:rsid w:val="00CD2789"/>
    <w:rsid w:val="00CD3A9A"/>
    <w:rsid w:val="00CE0F28"/>
    <w:rsid w:val="00CE169D"/>
    <w:rsid w:val="00CE61F4"/>
    <w:rsid w:val="00D04227"/>
    <w:rsid w:val="00D07280"/>
    <w:rsid w:val="00D079C0"/>
    <w:rsid w:val="00D10C89"/>
    <w:rsid w:val="00D21C2E"/>
    <w:rsid w:val="00D21D77"/>
    <w:rsid w:val="00D24702"/>
    <w:rsid w:val="00D30517"/>
    <w:rsid w:val="00D34752"/>
    <w:rsid w:val="00D35F59"/>
    <w:rsid w:val="00D52A17"/>
    <w:rsid w:val="00D558CE"/>
    <w:rsid w:val="00D57211"/>
    <w:rsid w:val="00D6030B"/>
    <w:rsid w:val="00D672CE"/>
    <w:rsid w:val="00D67DA8"/>
    <w:rsid w:val="00D70A6E"/>
    <w:rsid w:val="00D76D82"/>
    <w:rsid w:val="00D86B5F"/>
    <w:rsid w:val="00D87062"/>
    <w:rsid w:val="00D94047"/>
    <w:rsid w:val="00D97BFB"/>
    <w:rsid w:val="00D97CE6"/>
    <w:rsid w:val="00DA11FE"/>
    <w:rsid w:val="00DA3C5D"/>
    <w:rsid w:val="00DA4583"/>
    <w:rsid w:val="00DB247D"/>
    <w:rsid w:val="00DB32CE"/>
    <w:rsid w:val="00DC0036"/>
    <w:rsid w:val="00DC2974"/>
    <w:rsid w:val="00DC42D6"/>
    <w:rsid w:val="00DD254D"/>
    <w:rsid w:val="00DD534F"/>
    <w:rsid w:val="00DE537E"/>
    <w:rsid w:val="00E008F0"/>
    <w:rsid w:val="00E12446"/>
    <w:rsid w:val="00E2406F"/>
    <w:rsid w:val="00E25556"/>
    <w:rsid w:val="00E34A1A"/>
    <w:rsid w:val="00E35B3F"/>
    <w:rsid w:val="00E43FA8"/>
    <w:rsid w:val="00E5585B"/>
    <w:rsid w:val="00E627E1"/>
    <w:rsid w:val="00E666DC"/>
    <w:rsid w:val="00E71818"/>
    <w:rsid w:val="00E72F13"/>
    <w:rsid w:val="00E74849"/>
    <w:rsid w:val="00E76329"/>
    <w:rsid w:val="00E821F6"/>
    <w:rsid w:val="00E9232D"/>
    <w:rsid w:val="00E96851"/>
    <w:rsid w:val="00E96D43"/>
    <w:rsid w:val="00EA7233"/>
    <w:rsid w:val="00EB52C5"/>
    <w:rsid w:val="00EC0C60"/>
    <w:rsid w:val="00EC12F3"/>
    <w:rsid w:val="00EC1967"/>
    <w:rsid w:val="00EC3892"/>
    <w:rsid w:val="00EC7BCF"/>
    <w:rsid w:val="00ED2912"/>
    <w:rsid w:val="00ED3A04"/>
    <w:rsid w:val="00ED4BAC"/>
    <w:rsid w:val="00EE14C8"/>
    <w:rsid w:val="00EE2BF3"/>
    <w:rsid w:val="00EF2B93"/>
    <w:rsid w:val="00F11ECE"/>
    <w:rsid w:val="00F25E6C"/>
    <w:rsid w:val="00F2742E"/>
    <w:rsid w:val="00F27552"/>
    <w:rsid w:val="00F37D72"/>
    <w:rsid w:val="00F42E0C"/>
    <w:rsid w:val="00F4702E"/>
    <w:rsid w:val="00F47D61"/>
    <w:rsid w:val="00F5526E"/>
    <w:rsid w:val="00F556FF"/>
    <w:rsid w:val="00F572EB"/>
    <w:rsid w:val="00F74C2D"/>
    <w:rsid w:val="00FA73C9"/>
    <w:rsid w:val="00FD2775"/>
    <w:rsid w:val="00FE043C"/>
    <w:rsid w:val="00FE4B56"/>
    <w:rsid w:val="00FE564D"/>
    <w:rsid w:val="00FF159D"/>
    <w:rsid w:val="00FF1A33"/>
    <w:rsid w:val="00FF3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3B3E5D"/>
  <w15:chartTrackingRefBased/>
  <w15:docId w15:val="{9F1BDA68-E9CD-4BF6-ABAB-7E97504DB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7D79"/>
    <w:pPr>
      <w:tabs>
        <w:tab w:val="center" w:pos="4252"/>
        <w:tab w:val="right" w:pos="8504"/>
      </w:tabs>
      <w:snapToGrid w:val="0"/>
    </w:pPr>
  </w:style>
  <w:style w:type="character" w:customStyle="1" w:styleId="a4">
    <w:name w:val="ヘッダー (文字)"/>
    <w:basedOn w:val="a0"/>
    <w:link w:val="a3"/>
    <w:uiPriority w:val="99"/>
    <w:rsid w:val="00C87D79"/>
  </w:style>
  <w:style w:type="paragraph" w:styleId="a5">
    <w:name w:val="footer"/>
    <w:basedOn w:val="a"/>
    <w:link w:val="a6"/>
    <w:uiPriority w:val="99"/>
    <w:unhideWhenUsed/>
    <w:rsid w:val="00C87D79"/>
    <w:pPr>
      <w:tabs>
        <w:tab w:val="center" w:pos="4252"/>
        <w:tab w:val="right" w:pos="8504"/>
      </w:tabs>
      <w:snapToGrid w:val="0"/>
    </w:pPr>
  </w:style>
  <w:style w:type="character" w:customStyle="1" w:styleId="a6">
    <w:name w:val="フッター (文字)"/>
    <w:basedOn w:val="a0"/>
    <w:link w:val="a5"/>
    <w:uiPriority w:val="99"/>
    <w:rsid w:val="00C87D79"/>
  </w:style>
  <w:style w:type="paragraph" w:styleId="a7">
    <w:name w:val="Balloon Text"/>
    <w:basedOn w:val="a"/>
    <w:link w:val="a8"/>
    <w:uiPriority w:val="99"/>
    <w:semiHidden/>
    <w:unhideWhenUsed/>
    <w:rsid w:val="00DA458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45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91</Words>
  <Characters>521</Characters>
  <Application>Microsoft Macintosh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川村静児</dc:creator>
  <cp:keywords/>
  <dc:description/>
  <cp:lastModifiedBy>takayuki tomaru</cp:lastModifiedBy>
  <cp:revision>26</cp:revision>
  <cp:lastPrinted>2017-12-08T01:43:00Z</cp:lastPrinted>
  <dcterms:created xsi:type="dcterms:W3CDTF">2016-12-10T01:53:00Z</dcterms:created>
  <dcterms:modified xsi:type="dcterms:W3CDTF">2017-12-18T13:11:00Z</dcterms:modified>
</cp:coreProperties>
</file>